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B1D8" w14:textId="77777777" w:rsidR="00A3125D" w:rsidRPr="00845755" w:rsidRDefault="00403438" w:rsidP="00A30C2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pacing w:val="30"/>
          <w:sz w:val="28"/>
          <w:szCs w:val="28"/>
        </w:rPr>
      </w:pPr>
      <w:r w:rsidRPr="00845755">
        <w:rPr>
          <w:rFonts w:ascii="Arial" w:eastAsia="Arial" w:hAnsi="Arial" w:cs="Arial"/>
          <w:b/>
          <w:spacing w:val="30"/>
          <w:sz w:val="28"/>
          <w:szCs w:val="28"/>
        </w:rPr>
        <w:t>Comunicato Stampa</w:t>
      </w:r>
    </w:p>
    <w:p w14:paraId="04957521" w14:textId="77777777" w:rsidR="0095075B" w:rsidRPr="0095075B" w:rsidRDefault="0095075B" w:rsidP="0095075B">
      <w:pPr>
        <w:jc w:val="both"/>
        <w:rPr>
          <w:rFonts w:ascii="Arial" w:hAnsi="Arial" w:cs="Arial"/>
          <w:b/>
          <w:sz w:val="14"/>
          <w:szCs w:val="14"/>
        </w:rPr>
      </w:pPr>
      <w:bookmarkStart w:id="0" w:name="_gjdgxs"/>
      <w:bookmarkEnd w:id="0"/>
    </w:p>
    <w:p w14:paraId="64DF8D57" w14:textId="74EC2197" w:rsidR="00DB70BB" w:rsidRDefault="0095075B" w:rsidP="0095075B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72C5D">
        <w:rPr>
          <w:rFonts w:ascii="Arial" w:hAnsi="Arial" w:cs="Arial"/>
          <w:b/>
          <w:spacing w:val="20"/>
          <w:sz w:val="28"/>
          <w:szCs w:val="28"/>
        </w:rPr>
        <w:t>Cuzzupi:</w:t>
      </w:r>
      <w:r w:rsidR="0044360F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606BDB">
        <w:rPr>
          <w:rFonts w:ascii="Arial" w:hAnsi="Arial" w:cs="Arial"/>
          <w:b/>
          <w:spacing w:val="20"/>
          <w:sz w:val="28"/>
          <w:szCs w:val="28"/>
        </w:rPr>
        <w:t xml:space="preserve">è </w:t>
      </w:r>
      <w:r w:rsidR="00AB6918">
        <w:rPr>
          <w:rFonts w:ascii="Arial" w:hAnsi="Arial" w:cs="Arial"/>
          <w:b/>
          <w:spacing w:val="20"/>
          <w:sz w:val="28"/>
          <w:szCs w:val="28"/>
        </w:rPr>
        <w:t xml:space="preserve">ora </w:t>
      </w:r>
      <w:r w:rsidR="00606BDB">
        <w:rPr>
          <w:rFonts w:ascii="Arial" w:hAnsi="Arial" w:cs="Arial"/>
          <w:b/>
          <w:spacing w:val="20"/>
          <w:sz w:val="28"/>
          <w:szCs w:val="28"/>
        </w:rPr>
        <w:t xml:space="preserve">il momento di </w:t>
      </w:r>
      <w:r w:rsidR="00AD5956">
        <w:rPr>
          <w:rFonts w:ascii="Arial" w:hAnsi="Arial" w:cs="Arial"/>
          <w:b/>
          <w:spacing w:val="20"/>
          <w:sz w:val="28"/>
          <w:szCs w:val="28"/>
        </w:rPr>
        <w:t xml:space="preserve">costruire </w:t>
      </w:r>
      <w:r w:rsidR="00CF2D60">
        <w:rPr>
          <w:rFonts w:ascii="Arial" w:hAnsi="Arial" w:cs="Arial"/>
          <w:b/>
          <w:spacing w:val="20"/>
          <w:sz w:val="28"/>
          <w:szCs w:val="28"/>
        </w:rPr>
        <w:t xml:space="preserve">una </w:t>
      </w:r>
      <w:r w:rsidR="00574BBE">
        <w:rPr>
          <w:rFonts w:ascii="Arial" w:hAnsi="Arial" w:cs="Arial"/>
          <w:b/>
          <w:spacing w:val="20"/>
          <w:sz w:val="28"/>
          <w:szCs w:val="28"/>
        </w:rPr>
        <w:t>s</w:t>
      </w:r>
      <w:r w:rsidR="00CF2D60">
        <w:rPr>
          <w:rFonts w:ascii="Arial" w:hAnsi="Arial" w:cs="Arial"/>
          <w:b/>
          <w:spacing w:val="20"/>
          <w:sz w:val="28"/>
          <w:szCs w:val="28"/>
        </w:rPr>
        <w:t xml:space="preserve">cuola </w:t>
      </w:r>
      <w:r w:rsidR="00574BBE">
        <w:rPr>
          <w:rFonts w:ascii="Arial" w:hAnsi="Arial" w:cs="Arial"/>
          <w:b/>
          <w:spacing w:val="20"/>
          <w:sz w:val="28"/>
          <w:szCs w:val="28"/>
        </w:rPr>
        <w:t>n</w:t>
      </w:r>
      <w:r w:rsidR="00CF2D60">
        <w:rPr>
          <w:rFonts w:ascii="Arial" w:hAnsi="Arial" w:cs="Arial"/>
          <w:b/>
          <w:spacing w:val="20"/>
          <w:sz w:val="28"/>
          <w:szCs w:val="28"/>
        </w:rPr>
        <w:t>uova</w:t>
      </w:r>
      <w:r w:rsidR="00DB70BB">
        <w:rPr>
          <w:rFonts w:ascii="Arial" w:hAnsi="Arial" w:cs="Arial"/>
          <w:b/>
          <w:spacing w:val="20"/>
          <w:sz w:val="28"/>
          <w:szCs w:val="28"/>
        </w:rPr>
        <w:t>!</w:t>
      </w:r>
    </w:p>
    <w:p w14:paraId="2BCF0474" w14:textId="57FBB33D" w:rsidR="0044360F" w:rsidRPr="00574BBE" w:rsidRDefault="0095075B" w:rsidP="00255AF5">
      <w:pPr>
        <w:tabs>
          <w:tab w:val="left" w:pos="2753"/>
        </w:tabs>
        <w:jc w:val="both"/>
        <w:rPr>
          <w:rFonts w:ascii="Arial" w:hAnsi="Arial" w:cs="Arial"/>
          <w:sz w:val="18"/>
          <w:szCs w:val="18"/>
        </w:rPr>
      </w:pPr>
      <w:r w:rsidRPr="0095075B">
        <w:rPr>
          <w:rFonts w:ascii="Arial" w:hAnsi="Arial" w:cs="Arial"/>
        </w:rPr>
        <w:t xml:space="preserve">  </w:t>
      </w:r>
    </w:p>
    <w:p w14:paraId="7BB7B54F" w14:textId="12DC7953" w:rsidR="00AA539C" w:rsidRPr="00AD5956" w:rsidRDefault="0044360F" w:rsidP="00AA539C">
      <w:pPr>
        <w:spacing w:line="276" w:lineRule="auto"/>
        <w:ind w:firstLine="720"/>
        <w:jc w:val="both"/>
        <w:rPr>
          <w:rFonts w:ascii="Arial" w:hAnsi="Arial" w:cs="Arial"/>
          <w:i/>
          <w:iCs/>
        </w:rPr>
      </w:pPr>
      <w:r w:rsidRPr="00AD5956">
        <w:rPr>
          <w:rFonts w:ascii="Arial" w:hAnsi="Arial" w:cs="Arial"/>
        </w:rPr>
        <w:t>“</w:t>
      </w:r>
      <w:r w:rsidR="00093567" w:rsidRPr="00AD5956">
        <w:rPr>
          <w:rFonts w:ascii="Arial" w:hAnsi="Arial" w:cs="Arial"/>
          <w:i/>
          <w:iCs/>
        </w:rPr>
        <w:t xml:space="preserve">Siamo </w:t>
      </w:r>
      <w:r w:rsidR="000C5824">
        <w:rPr>
          <w:rFonts w:ascii="Arial" w:hAnsi="Arial" w:cs="Arial"/>
          <w:i/>
          <w:iCs/>
        </w:rPr>
        <w:t xml:space="preserve">ormai prossimi </w:t>
      </w:r>
      <w:r w:rsidR="00093567" w:rsidRPr="00AD5956">
        <w:rPr>
          <w:rFonts w:ascii="Arial" w:hAnsi="Arial" w:cs="Arial"/>
          <w:i/>
          <w:iCs/>
        </w:rPr>
        <w:t>all’inizio dell’anno scolastico e i problemi di sempre continuano, in larga parte</w:t>
      </w:r>
      <w:r w:rsidR="00606BDB" w:rsidRPr="00AD5956">
        <w:rPr>
          <w:rFonts w:ascii="Arial" w:hAnsi="Arial" w:cs="Arial"/>
          <w:i/>
          <w:iCs/>
        </w:rPr>
        <w:t>,</w:t>
      </w:r>
      <w:r w:rsidR="00093567" w:rsidRPr="00AD5956">
        <w:rPr>
          <w:rFonts w:ascii="Arial" w:hAnsi="Arial" w:cs="Arial"/>
          <w:i/>
          <w:iCs/>
        </w:rPr>
        <w:t xml:space="preserve"> ad essere presenti.</w:t>
      </w:r>
      <w:r w:rsidR="00552E8C">
        <w:rPr>
          <w:rFonts w:ascii="Arial" w:hAnsi="Arial" w:cs="Arial"/>
          <w:i/>
          <w:iCs/>
        </w:rPr>
        <w:t xml:space="preserve"> </w:t>
      </w:r>
      <w:r w:rsidR="00093567" w:rsidRPr="00AD5956">
        <w:rPr>
          <w:rFonts w:ascii="Arial" w:hAnsi="Arial" w:cs="Arial"/>
          <w:i/>
          <w:iCs/>
        </w:rPr>
        <w:t xml:space="preserve">Seppure siamo </w:t>
      </w:r>
      <w:r w:rsidR="00AA539C" w:rsidRPr="00AD5956">
        <w:rPr>
          <w:rFonts w:ascii="Arial" w:hAnsi="Arial" w:cs="Arial"/>
          <w:i/>
          <w:iCs/>
        </w:rPr>
        <w:t>ben</w:t>
      </w:r>
      <w:r w:rsidR="00093567" w:rsidRPr="00AD5956">
        <w:rPr>
          <w:rFonts w:ascii="Arial" w:hAnsi="Arial" w:cs="Arial"/>
          <w:i/>
          <w:iCs/>
        </w:rPr>
        <w:t xml:space="preserve"> consci che nessuno </w:t>
      </w:r>
      <w:r w:rsidR="00AA539C" w:rsidRPr="00AD5956">
        <w:rPr>
          <w:rFonts w:ascii="Arial" w:hAnsi="Arial" w:cs="Arial"/>
          <w:i/>
          <w:iCs/>
        </w:rPr>
        <w:t>ha</w:t>
      </w:r>
      <w:r w:rsidR="00093567" w:rsidRPr="00AD5956">
        <w:rPr>
          <w:rFonts w:ascii="Arial" w:hAnsi="Arial" w:cs="Arial"/>
          <w:i/>
          <w:iCs/>
        </w:rPr>
        <w:t xml:space="preserve"> la bacchetta magica</w:t>
      </w:r>
      <w:r w:rsidR="00D029E3">
        <w:rPr>
          <w:rFonts w:ascii="Arial" w:hAnsi="Arial" w:cs="Arial"/>
          <w:i/>
          <w:iCs/>
        </w:rPr>
        <w:t>,</w:t>
      </w:r>
      <w:r w:rsidR="00093567" w:rsidRPr="00AD5956">
        <w:rPr>
          <w:rFonts w:ascii="Arial" w:hAnsi="Arial" w:cs="Arial"/>
          <w:i/>
          <w:iCs/>
        </w:rPr>
        <w:t xml:space="preserve"> resta l’urgenza di </w:t>
      </w:r>
      <w:r w:rsidR="00574BBE">
        <w:rPr>
          <w:rFonts w:ascii="Arial" w:hAnsi="Arial" w:cs="Arial"/>
          <w:i/>
          <w:iCs/>
        </w:rPr>
        <w:t>risolvere diverse questioni</w:t>
      </w:r>
      <w:r w:rsidR="00093567" w:rsidRPr="00AD5956">
        <w:rPr>
          <w:rFonts w:ascii="Arial" w:hAnsi="Arial" w:cs="Arial"/>
          <w:i/>
          <w:iCs/>
        </w:rPr>
        <w:t xml:space="preserve">. </w:t>
      </w:r>
      <w:r w:rsidR="00F15C53">
        <w:rPr>
          <w:rFonts w:ascii="Arial" w:hAnsi="Arial" w:cs="Arial"/>
          <w:i/>
          <w:iCs/>
        </w:rPr>
        <w:t>Temi</w:t>
      </w:r>
      <w:r w:rsidR="00AD5956">
        <w:rPr>
          <w:rFonts w:ascii="Arial" w:hAnsi="Arial" w:cs="Arial"/>
          <w:i/>
          <w:iCs/>
        </w:rPr>
        <w:t xml:space="preserve"> </w:t>
      </w:r>
      <w:r w:rsidR="00727922">
        <w:rPr>
          <w:rFonts w:ascii="Arial" w:hAnsi="Arial" w:cs="Arial"/>
          <w:i/>
          <w:iCs/>
        </w:rPr>
        <w:t>sui quali</w:t>
      </w:r>
      <w:r w:rsidR="0071338B">
        <w:rPr>
          <w:rFonts w:ascii="Arial" w:hAnsi="Arial" w:cs="Arial"/>
          <w:i/>
          <w:iCs/>
        </w:rPr>
        <w:t xml:space="preserve"> ci confronteremo, </w:t>
      </w:r>
      <w:r w:rsidR="00AD5956">
        <w:rPr>
          <w:rFonts w:ascii="Arial" w:hAnsi="Arial" w:cs="Arial"/>
          <w:i/>
          <w:iCs/>
        </w:rPr>
        <w:t>ma accanto a ciò</w:t>
      </w:r>
      <w:r w:rsidR="00FA1C91">
        <w:rPr>
          <w:rFonts w:ascii="Arial" w:hAnsi="Arial" w:cs="Arial"/>
          <w:i/>
          <w:iCs/>
        </w:rPr>
        <w:t xml:space="preserve">, e </w:t>
      </w:r>
      <w:r w:rsidR="00FA1C91" w:rsidRPr="00D029E3">
        <w:rPr>
          <w:rFonts w:ascii="Arial" w:hAnsi="Arial" w:cs="Arial"/>
          <w:b/>
          <w:bCs/>
          <w:i/>
          <w:iCs/>
        </w:rPr>
        <w:t xml:space="preserve">proprio per la ripetitività </w:t>
      </w:r>
      <w:r w:rsidR="0075262F">
        <w:rPr>
          <w:rFonts w:ascii="Arial" w:hAnsi="Arial" w:cs="Arial"/>
          <w:b/>
          <w:bCs/>
          <w:i/>
          <w:iCs/>
        </w:rPr>
        <w:t xml:space="preserve">periodica </w:t>
      </w:r>
      <w:r w:rsidR="00FA1C91" w:rsidRPr="00D029E3">
        <w:rPr>
          <w:rFonts w:ascii="Arial" w:hAnsi="Arial" w:cs="Arial"/>
          <w:b/>
          <w:bCs/>
          <w:i/>
          <w:iCs/>
        </w:rPr>
        <w:t xml:space="preserve">delle </w:t>
      </w:r>
      <w:r w:rsidR="00552E8C">
        <w:rPr>
          <w:rFonts w:ascii="Arial" w:hAnsi="Arial" w:cs="Arial"/>
          <w:b/>
          <w:bCs/>
          <w:i/>
          <w:iCs/>
        </w:rPr>
        <w:t>problematiche</w:t>
      </w:r>
      <w:r w:rsidR="00FA1C91">
        <w:rPr>
          <w:rFonts w:ascii="Arial" w:hAnsi="Arial" w:cs="Arial"/>
          <w:i/>
          <w:iCs/>
        </w:rPr>
        <w:t>,</w:t>
      </w:r>
      <w:r w:rsidR="00AD5956">
        <w:rPr>
          <w:rFonts w:ascii="Arial" w:hAnsi="Arial" w:cs="Arial"/>
          <w:i/>
          <w:iCs/>
        </w:rPr>
        <w:t xml:space="preserve"> emerge </w:t>
      </w:r>
      <w:r w:rsidR="00FA1C91">
        <w:rPr>
          <w:rFonts w:ascii="Arial" w:hAnsi="Arial" w:cs="Arial"/>
          <w:i/>
          <w:iCs/>
        </w:rPr>
        <w:t>un</w:t>
      </w:r>
      <w:r w:rsidR="00023258">
        <w:rPr>
          <w:rFonts w:ascii="Arial" w:hAnsi="Arial" w:cs="Arial"/>
          <w:i/>
          <w:iCs/>
        </w:rPr>
        <w:t>’</w:t>
      </w:r>
      <w:r w:rsidR="00AD5956">
        <w:rPr>
          <w:rFonts w:ascii="Arial" w:hAnsi="Arial" w:cs="Arial"/>
          <w:i/>
          <w:iCs/>
        </w:rPr>
        <w:t xml:space="preserve">evidente esigenza. </w:t>
      </w:r>
      <w:r w:rsidR="00093567" w:rsidRPr="00AD5956">
        <w:rPr>
          <w:rFonts w:ascii="Arial" w:hAnsi="Arial" w:cs="Arial"/>
          <w:i/>
          <w:iCs/>
        </w:rPr>
        <w:t>Il Ministro Valditara ha più volte mostrato la volontà d</w:t>
      </w:r>
      <w:r w:rsidR="00D029E3">
        <w:rPr>
          <w:rFonts w:ascii="Arial" w:hAnsi="Arial" w:cs="Arial"/>
          <w:i/>
          <w:iCs/>
        </w:rPr>
        <w:t>’</w:t>
      </w:r>
      <w:r w:rsidR="00093567" w:rsidRPr="00AD5956">
        <w:rPr>
          <w:rFonts w:ascii="Arial" w:hAnsi="Arial" w:cs="Arial"/>
          <w:i/>
          <w:iCs/>
        </w:rPr>
        <w:t xml:space="preserve">intervenire su vari aspetti e noi, come </w:t>
      </w:r>
      <w:r w:rsidR="00941346">
        <w:rPr>
          <w:rFonts w:ascii="Arial" w:hAnsi="Arial" w:cs="Arial"/>
          <w:i/>
          <w:iCs/>
        </w:rPr>
        <w:t>UGL Scuola</w:t>
      </w:r>
      <w:r w:rsidR="00093567" w:rsidRPr="00AD5956">
        <w:rPr>
          <w:rFonts w:ascii="Arial" w:hAnsi="Arial" w:cs="Arial"/>
          <w:i/>
          <w:iCs/>
        </w:rPr>
        <w:t xml:space="preserve">, a lui ci rivolgiamo per invitarlo ad un’operazione </w:t>
      </w:r>
      <w:r w:rsidR="00606BDB" w:rsidRPr="00AD5956">
        <w:rPr>
          <w:rFonts w:ascii="Arial" w:hAnsi="Arial" w:cs="Arial"/>
          <w:i/>
          <w:iCs/>
        </w:rPr>
        <w:t xml:space="preserve">più complessa ma </w:t>
      </w:r>
      <w:r w:rsidR="00093567" w:rsidRPr="00AD5956">
        <w:rPr>
          <w:rFonts w:ascii="Arial" w:hAnsi="Arial" w:cs="Arial"/>
          <w:i/>
          <w:iCs/>
        </w:rPr>
        <w:t>ch</w:t>
      </w:r>
      <w:r w:rsidR="00606BDB" w:rsidRPr="00AD5956">
        <w:rPr>
          <w:rFonts w:ascii="Arial" w:hAnsi="Arial" w:cs="Arial"/>
          <w:i/>
          <w:iCs/>
        </w:rPr>
        <w:t>e</w:t>
      </w:r>
      <w:r w:rsidR="00AA539C" w:rsidRPr="00AD5956">
        <w:rPr>
          <w:rFonts w:ascii="Arial" w:hAnsi="Arial" w:cs="Arial"/>
          <w:i/>
          <w:iCs/>
        </w:rPr>
        <w:t xml:space="preserve"> l’esperienza ci fa ritenere non rinviabile. Quello a cui pensiamo è una rivisitazione de</w:t>
      </w:r>
      <w:r w:rsidR="00606BDB" w:rsidRPr="00AD5956">
        <w:rPr>
          <w:rFonts w:ascii="Arial" w:hAnsi="Arial" w:cs="Arial"/>
          <w:i/>
          <w:iCs/>
        </w:rPr>
        <w:t>l</w:t>
      </w:r>
      <w:r w:rsidR="00AA539C" w:rsidRPr="00AD5956">
        <w:rPr>
          <w:rFonts w:ascii="Arial" w:hAnsi="Arial" w:cs="Arial"/>
          <w:i/>
          <w:iCs/>
        </w:rPr>
        <w:t xml:space="preserve"> </w:t>
      </w:r>
      <w:r w:rsidR="00023258">
        <w:rPr>
          <w:rFonts w:ascii="Arial" w:hAnsi="Arial" w:cs="Arial"/>
          <w:i/>
          <w:iCs/>
        </w:rPr>
        <w:t>sistema istruzione</w:t>
      </w:r>
      <w:r w:rsidR="00AA539C" w:rsidRPr="00AD5956">
        <w:rPr>
          <w:rFonts w:ascii="Arial" w:hAnsi="Arial" w:cs="Arial"/>
          <w:i/>
          <w:iCs/>
        </w:rPr>
        <w:t xml:space="preserve">. </w:t>
      </w:r>
      <w:r w:rsidR="00606BDB" w:rsidRPr="00AD5956">
        <w:rPr>
          <w:rFonts w:ascii="Arial" w:hAnsi="Arial" w:cs="Arial"/>
          <w:i/>
          <w:iCs/>
        </w:rPr>
        <w:t>P</w:t>
      </w:r>
      <w:r w:rsidR="00AA539C" w:rsidRPr="00AD5956">
        <w:rPr>
          <w:rFonts w:ascii="Arial" w:hAnsi="Arial" w:cs="Arial"/>
          <w:i/>
          <w:iCs/>
        </w:rPr>
        <w:t>arliamo</w:t>
      </w:r>
      <w:r w:rsidR="00606BDB" w:rsidRPr="00AD5956">
        <w:rPr>
          <w:rFonts w:ascii="Arial" w:hAnsi="Arial" w:cs="Arial"/>
          <w:i/>
          <w:iCs/>
        </w:rPr>
        <w:t xml:space="preserve">, in pratica, </w:t>
      </w:r>
      <w:r w:rsidR="00AA539C" w:rsidRPr="00AD5956">
        <w:rPr>
          <w:rFonts w:ascii="Arial" w:hAnsi="Arial" w:cs="Arial"/>
          <w:i/>
          <w:iCs/>
        </w:rPr>
        <w:t xml:space="preserve">di una </w:t>
      </w:r>
      <w:r w:rsidR="00AA539C" w:rsidRPr="002613EE">
        <w:rPr>
          <w:rFonts w:ascii="Arial" w:hAnsi="Arial" w:cs="Arial"/>
          <w:b/>
          <w:bCs/>
          <w:i/>
          <w:iCs/>
        </w:rPr>
        <w:t xml:space="preserve">semplificazione </w:t>
      </w:r>
      <w:r w:rsidR="00D029E3">
        <w:rPr>
          <w:rFonts w:ascii="Arial" w:hAnsi="Arial" w:cs="Arial"/>
          <w:b/>
          <w:bCs/>
          <w:i/>
          <w:iCs/>
        </w:rPr>
        <w:t>di molti</w:t>
      </w:r>
      <w:r w:rsidR="00AD5956" w:rsidRPr="002613EE">
        <w:rPr>
          <w:rFonts w:ascii="Arial" w:hAnsi="Arial" w:cs="Arial"/>
          <w:b/>
          <w:bCs/>
          <w:i/>
          <w:iCs/>
        </w:rPr>
        <w:t xml:space="preserve"> processi</w:t>
      </w:r>
      <w:r w:rsidR="00AA539C" w:rsidRPr="00AD5956">
        <w:rPr>
          <w:rFonts w:ascii="Arial" w:hAnsi="Arial" w:cs="Arial"/>
          <w:i/>
          <w:iCs/>
        </w:rPr>
        <w:t xml:space="preserve"> che caratterizzano la vita scolastica</w:t>
      </w:r>
      <w:r w:rsidR="00D029E3">
        <w:rPr>
          <w:rFonts w:ascii="Arial" w:hAnsi="Arial" w:cs="Arial"/>
          <w:i/>
          <w:iCs/>
        </w:rPr>
        <w:t xml:space="preserve"> e di </w:t>
      </w:r>
      <w:r w:rsidR="00D029E3" w:rsidRPr="00D029E3">
        <w:rPr>
          <w:rFonts w:ascii="Arial" w:hAnsi="Arial" w:cs="Arial"/>
          <w:b/>
          <w:bCs/>
          <w:i/>
          <w:iCs/>
        </w:rPr>
        <w:t xml:space="preserve">una </w:t>
      </w:r>
      <w:r w:rsidR="000E738C">
        <w:rPr>
          <w:rFonts w:ascii="Arial" w:hAnsi="Arial" w:cs="Arial"/>
          <w:b/>
          <w:bCs/>
          <w:i/>
          <w:iCs/>
        </w:rPr>
        <w:t>concreta</w:t>
      </w:r>
      <w:r w:rsidR="00D029E3" w:rsidRPr="00D029E3">
        <w:rPr>
          <w:rFonts w:ascii="Arial" w:hAnsi="Arial" w:cs="Arial"/>
          <w:b/>
          <w:bCs/>
          <w:i/>
          <w:iCs/>
        </w:rPr>
        <w:t xml:space="preserve"> attenzione alle esigenze del personale e degli alunni</w:t>
      </w:r>
      <w:r w:rsidR="000E738C">
        <w:rPr>
          <w:rFonts w:ascii="Arial" w:hAnsi="Arial" w:cs="Arial"/>
          <w:b/>
          <w:bCs/>
          <w:i/>
          <w:iCs/>
        </w:rPr>
        <w:t xml:space="preserve"> in modo da far scattare in automatico le opportune soluzioni</w:t>
      </w:r>
      <w:r w:rsidR="00D029E3">
        <w:rPr>
          <w:rFonts w:ascii="Arial" w:hAnsi="Arial" w:cs="Arial"/>
          <w:i/>
          <w:iCs/>
        </w:rPr>
        <w:t>. Questo,</w:t>
      </w:r>
      <w:r w:rsidR="00AA539C" w:rsidRPr="00AD5956">
        <w:rPr>
          <w:rFonts w:ascii="Arial" w:hAnsi="Arial" w:cs="Arial"/>
          <w:i/>
          <w:iCs/>
        </w:rPr>
        <w:t xml:space="preserve"> in modo da </w:t>
      </w:r>
      <w:r w:rsidR="000E738C">
        <w:rPr>
          <w:rFonts w:ascii="Arial" w:hAnsi="Arial" w:cs="Arial"/>
          <w:i/>
          <w:iCs/>
        </w:rPr>
        <w:t>per</w:t>
      </w:r>
      <w:r w:rsidR="00AA539C" w:rsidRPr="00AD5956">
        <w:rPr>
          <w:rFonts w:ascii="Arial" w:hAnsi="Arial" w:cs="Arial"/>
          <w:i/>
          <w:iCs/>
        </w:rPr>
        <w:t>seguire la più volte ribadita prospettiva di una scuola al passo con i tempi”.</w:t>
      </w:r>
    </w:p>
    <w:p w14:paraId="500A5ACD" w14:textId="662FEF49" w:rsidR="006D1CC4" w:rsidRPr="00AD5956" w:rsidRDefault="00AA539C" w:rsidP="00AA539C">
      <w:pPr>
        <w:spacing w:line="276" w:lineRule="auto"/>
        <w:ind w:firstLine="720"/>
        <w:jc w:val="both"/>
        <w:rPr>
          <w:rFonts w:ascii="Arial" w:hAnsi="Arial" w:cs="Arial"/>
          <w:i/>
          <w:iCs/>
        </w:rPr>
      </w:pPr>
      <w:r w:rsidRPr="00AD5956">
        <w:rPr>
          <w:rFonts w:ascii="Arial" w:hAnsi="Arial" w:cs="Arial"/>
          <w:i/>
          <w:iCs/>
        </w:rPr>
        <w:t xml:space="preserve"> </w:t>
      </w:r>
      <w:r w:rsidR="00093567" w:rsidRPr="00AD5956">
        <w:rPr>
          <w:rFonts w:ascii="Arial" w:hAnsi="Arial" w:cs="Arial"/>
          <w:i/>
          <w:iCs/>
        </w:rPr>
        <w:t xml:space="preserve"> </w:t>
      </w:r>
      <w:r w:rsidRPr="00AD5956">
        <w:rPr>
          <w:rFonts w:ascii="Arial" w:hAnsi="Arial" w:cs="Arial"/>
        </w:rPr>
        <w:t xml:space="preserve">Il Segretario </w:t>
      </w:r>
      <w:r w:rsidR="00FB1358">
        <w:rPr>
          <w:rFonts w:ascii="Arial" w:hAnsi="Arial" w:cs="Arial"/>
        </w:rPr>
        <w:t xml:space="preserve">Nazionale </w:t>
      </w:r>
      <w:r w:rsidRPr="00AD5956">
        <w:rPr>
          <w:rFonts w:ascii="Arial" w:hAnsi="Arial" w:cs="Arial"/>
        </w:rPr>
        <w:t xml:space="preserve">della UGL Scuola, </w:t>
      </w:r>
      <w:r w:rsidRPr="00023258">
        <w:rPr>
          <w:rFonts w:ascii="Arial" w:hAnsi="Arial" w:cs="Arial"/>
          <w:b/>
          <w:bCs/>
        </w:rPr>
        <w:t>Ornella Cuzzupi</w:t>
      </w:r>
      <w:r w:rsidRPr="00AD5956">
        <w:rPr>
          <w:rFonts w:ascii="Arial" w:hAnsi="Arial" w:cs="Arial"/>
        </w:rPr>
        <w:t xml:space="preserve">, apre in questo modo il ragionamento </w:t>
      </w:r>
      <w:r w:rsidR="00F61C9B">
        <w:rPr>
          <w:rFonts w:ascii="Arial" w:hAnsi="Arial" w:cs="Arial"/>
        </w:rPr>
        <w:t xml:space="preserve">circa la necessità di un vero </w:t>
      </w:r>
      <w:r w:rsidR="00727922">
        <w:rPr>
          <w:rFonts w:ascii="Arial" w:hAnsi="Arial" w:cs="Arial"/>
        </w:rPr>
        <w:t>rinnovamento</w:t>
      </w:r>
      <w:r w:rsidR="00F61C9B">
        <w:rPr>
          <w:rFonts w:ascii="Arial" w:hAnsi="Arial" w:cs="Arial"/>
        </w:rPr>
        <w:t xml:space="preserve"> dell’istituzione scolastica nei suoi vari e complessi aspetti</w:t>
      </w:r>
      <w:r w:rsidR="00574BBE">
        <w:rPr>
          <w:rFonts w:ascii="Arial" w:hAnsi="Arial" w:cs="Arial"/>
        </w:rPr>
        <w:t>. “</w:t>
      </w:r>
      <w:r w:rsidR="00574BBE" w:rsidRPr="00574BBE">
        <w:rPr>
          <w:rFonts w:ascii="Arial" w:hAnsi="Arial" w:cs="Arial"/>
          <w:i/>
          <w:iCs/>
        </w:rPr>
        <w:t xml:space="preserve">Un comparto così importante </w:t>
      </w:r>
      <w:r w:rsidR="00574BBE" w:rsidRPr="00795BDC">
        <w:rPr>
          <w:rFonts w:ascii="Arial" w:hAnsi="Arial" w:cs="Arial"/>
          <w:b/>
          <w:bCs/>
          <w:i/>
          <w:iCs/>
        </w:rPr>
        <w:t>non può essere ulteriormente precarizzato</w:t>
      </w:r>
      <w:r w:rsidR="00574BBE" w:rsidRPr="00574BBE">
        <w:rPr>
          <w:rFonts w:ascii="Arial" w:hAnsi="Arial" w:cs="Arial"/>
          <w:i/>
          <w:iCs/>
        </w:rPr>
        <w:t xml:space="preserve"> bensì </w:t>
      </w:r>
      <w:r w:rsidR="00574BBE" w:rsidRPr="00795BDC">
        <w:rPr>
          <w:rFonts w:ascii="Arial" w:hAnsi="Arial" w:cs="Arial"/>
          <w:b/>
          <w:bCs/>
          <w:i/>
          <w:iCs/>
        </w:rPr>
        <w:t>deve avere una stabilità gestionale, organizzativa, metodologica e didattica</w:t>
      </w:r>
      <w:r w:rsidR="00574BBE" w:rsidRPr="00574BBE">
        <w:rPr>
          <w:rFonts w:ascii="Arial" w:hAnsi="Arial" w:cs="Arial"/>
          <w:i/>
          <w:iCs/>
        </w:rPr>
        <w:t xml:space="preserve"> che </w:t>
      </w:r>
      <w:r w:rsidR="00574BBE">
        <w:rPr>
          <w:rFonts w:ascii="Arial" w:hAnsi="Arial" w:cs="Arial"/>
          <w:i/>
          <w:iCs/>
        </w:rPr>
        <w:t>fornisca</w:t>
      </w:r>
      <w:r w:rsidR="00574BBE" w:rsidRPr="00574BBE">
        <w:rPr>
          <w:rFonts w:ascii="Arial" w:hAnsi="Arial" w:cs="Arial"/>
          <w:i/>
          <w:iCs/>
        </w:rPr>
        <w:t xml:space="preserve"> risposte concrete al Paese e alle generazioni future.</w:t>
      </w:r>
      <w:r w:rsidR="00574BBE">
        <w:rPr>
          <w:rFonts w:ascii="Arial" w:hAnsi="Arial" w:cs="Arial"/>
        </w:rPr>
        <w:t xml:space="preserve"> </w:t>
      </w:r>
      <w:r w:rsidRPr="00AD5956">
        <w:rPr>
          <w:rFonts w:ascii="Arial" w:hAnsi="Arial" w:cs="Arial"/>
          <w:i/>
          <w:iCs/>
        </w:rPr>
        <w:t>Per noi, e lo ripeti</w:t>
      </w:r>
      <w:r w:rsidR="006D1CC4" w:rsidRPr="00AD5956">
        <w:rPr>
          <w:rFonts w:ascii="Arial" w:hAnsi="Arial" w:cs="Arial"/>
          <w:i/>
          <w:iCs/>
        </w:rPr>
        <w:t>a</w:t>
      </w:r>
      <w:r w:rsidRPr="00AD5956">
        <w:rPr>
          <w:rFonts w:ascii="Arial" w:hAnsi="Arial" w:cs="Arial"/>
          <w:i/>
          <w:iCs/>
        </w:rPr>
        <w:t>mo spesso, la scuola è l’officina dove si forgia il domani. Non è possibile immaginare una nazione</w:t>
      </w:r>
      <w:r w:rsidR="00727922">
        <w:rPr>
          <w:rFonts w:ascii="Arial" w:hAnsi="Arial" w:cs="Arial"/>
          <w:i/>
          <w:iCs/>
        </w:rPr>
        <w:t xml:space="preserve"> </w:t>
      </w:r>
      <w:r w:rsidRPr="00AD5956">
        <w:rPr>
          <w:rFonts w:ascii="Arial" w:hAnsi="Arial" w:cs="Arial"/>
          <w:i/>
          <w:iCs/>
        </w:rPr>
        <w:t xml:space="preserve">proiettata alle sfide future se </w:t>
      </w:r>
      <w:r w:rsidR="00902EA6">
        <w:rPr>
          <w:rFonts w:ascii="Arial" w:hAnsi="Arial" w:cs="Arial"/>
          <w:i/>
          <w:iCs/>
        </w:rPr>
        <w:t>è</w:t>
      </w:r>
      <w:r w:rsidR="006D1CC4" w:rsidRPr="00AD5956">
        <w:rPr>
          <w:rFonts w:ascii="Arial" w:hAnsi="Arial" w:cs="Arial"/>
          <w:i/>
          <w:iCs/>
        </w:rPr>
        <w:t xml:space="preserve"> la sua fucina </w:t>
      </w:r>
      <w:r w:rsidR="00902EA6">
        <w:rPr>
          <w:rFonts w:ascii="Arial" w:hAnsi="Arial" w:cs="Arial"/>
          <w:i/>
          <w:iCs/>
        </w:rPr>
        <w:t>ad essere</w:t>
      </w:r>
      <w:r w:rsidR="00AD5956" w:rsidRPr="00AD5956">
        <w:rPr>
          <w:rFonts w:ascii="Arial" w:hAnsi="Arial" w:cs="Arial"/>
          <w:i/>
          <w:iCs/>
        </w:rPr>
        <w:t xml:space="preserve"> obsoleta e </w:t>
      </w:r>
      <w:r w:rsidR="006D1CC4" w:rsidRPr="00AD5956">
        <w:rPr>
          <w:rFonts w:ascii="Arial" w:hAnsi="Arial" w:cs="Arial"/>
          <w:i/>
          <w:iCs/>
        </w:rPr>
        <w:t>stenta ad avere logiche e</w:t>
      </w:r>
      <w:r w:rsidR="00D029E3">
        <w:rPr>
          <w:rFonts w:ascii="Arial" w:hAnsi="Arial" w:cs="Arial"/>
          <w:i/>
          <w:iCs/>
        </w:rPr>
        <w:t xml:space="preserve"> strutture </w:t>
      </w:r>
      <w:r w:rsidR="00F61C9B" w:rsidRPr="00AD5956">
        <w:rPr>
          <w:rFonts w:ascii="Arial" w:hAnsi="Arial" w:cs="Arial"/>
          <w:i/>
          <w:iCs/>
        </w:rPr>
        <w:t>adeguat</w:t>
      </w:r>
      <w:r w:rsidR="00F61C9B">
        <w:rPr>
          <w:rFonts w:ascii="Arial" w:hAnsi="Arial" w:cs="Arial"/>
          <w:i/>
          <w:iCs/>
        </w:rPr>
        <w:t>e</w:t>
      </w:r>
      <w:r w:rsidR="006D1CC4" w:rsidRPr="00AD5956">
        <w:rPr>
          <w:rFonts w:ascii="Arial" w:hAnsi="Arial" w:cs="Arial"/>
          <w:i/>
          <w:iCs/>
        </w:rPr>
        <w:t xml:space="preserve">. Noi </w:t>
      </w:r>
      <w:r w:rsidR="00AD5956" w:rsidRPr="00AD5956">
        <w:rPr>
          <w:rFonts w:ascii="Arial" w:hAnsi="Arial" w:cs="Arial"/>
          <w:i/>
          <w:iCs/>
        </w:rPr>
        <w:t xml:space="preserve">auspichiamo che tutte le componenti interessate </w:t>
      </w:r>
      <w:r w:rsidR="00CF2D60">
        <w:rPr>
          <w:rFonts w:ascii="Arial" w:hAnsi="Arial" w:cs="Arial"/>
          <w:i/>
          <w:iCs/>
        </w:rPr>
        <w:t xml:space="preserve">si </w:t>
      </w:r>
      <w:r w:rsidR="00574BBE">
        <w:rPr>
          <w:rFonts w:ascii="Arial" w:hAnsi="Arial" w:cs="Arial"/>
          <w:i/>
          <w:iCs/>
        </w:rPr>
        <w:t xml:space="preserve">spoglino da condizionamenti e preconcetti ed </w:t>
      </w:r>
      <w:r w:rsidR="00AD5956" w:rsidRPr="002613EE">
        <w:rPr>
          <w:rFonts w:ascii="Arial" w:hAnsi="Arial" w:cs="Arial"/>
          <w:b/>
          <w:bCs/>
          <w:i/>
          <w:iCs/>
        </w:rPr>
        <w:t xml:space="preserve">abbiano il coraggio e la determinazione </w:t>
      </w:r>
      <w:r w:rsidR="006D1CC4" w:rsidRPr="002613EE">
        <w:rPr>
          <w:rFonts w:ascii="Arial" w:hAnsi="Arial" w:cs="Arial"/>
          <w:b/>
          <w:bCs/>
          <w:i/>
          <w:iCs/>
        </w:rPr>
        <w:t>di metter</w:t>
      </w:r>
      <w:r w:rsidR="00AD5956" w:rsidRPr="002613EE">
        <w:rPr>
          <w:rFonts w:ascii="Arial" w:hAnsi="Arial" w:cs="Arial"/>
          <w:b/>
          <w:bCs/>
          <w:i/>
          <w:iCs/>
        </w:rPr>
        <w:t>s</w:t>
      </w:r>
      <w:r w:rsidR="006D1CC4" w:rsidRPr="002613EE">
        <w:rPr>
          <w:rFonts w:ascii="Arial" w:hAnsi="Arial" w:cs="Arial"/>
          <w:b/>
          <w:bCs/>
          <w:i/>
          <w:iCs/>
        </w:rPr>
        <w:t>i in gioco</w:t>
      </w:r>
      <w:r w:rsidR="006D1CC4" w:rsidRPr="00AD5956">
        <w:rPr>
          <w:rFonts w:ascii="Arial" w:hAnsi="Arial" w:cs="Arial"/>
          <w:i/>
          <w:iCs/>
        </w:rPr>
        <w:t xml:space="preserve"> per </w:t>
      </w:r>
      <w:r w:rsidR="00F61C9B">
        <w:rPr>
          <w:rFonts w:ascii="Arial" w:hAnsi="Arial" w:cs="Arial"/>
          <w:i/>
          <w:iCs/>
        </w:rPr>
        <w:t xml:space="preserve">ridisegnare una </w:t>
      </w:r>
      <w:r w:rsidR="00F61C9B" w:rsidRPr="00574BBE">
        <w:rPr>
          <w:rFonts w:ascii="Arial" w:hAnsi="Arial" w:cs="Arial"/>
          <w:b/>
          <w:bCs/>
          <w:i/>
          <w:iCs/>
        </w:rPr>
        <w:t xml:space="preserve">scuola </w:t>
      </w:r>
      <w:r w:rsidR="00574BBE" w:rsidRPr="00574BBE">
        <w:rPr>
          <w:rFonts w:ascii="Arial" w:hAnsi="Arial" w:cs="Arial"/>
          <w:b/>
          <w:bCs/>
          <w:i/>
          <w:iCs/>
        </w:rPr>
        <w:t>nuova</w:t>
      </w:r>
      <w:r w:rsidR="006D1CC4" w:rsidRPr="00AD5956">
        <w:rPr>
          <w:rFonts w:ascii="Arial" w:hAnsi="Arial" w:cs="Arial"/>
          <w:i/>
          <w:iCs/>
        </w:rPr>
        <w:t xml:space="preserve">. </w:t>
      </w:r>
    </w:p>
    <w:p w14:paraId="19F05AF1" w14:textId="429F0D35" w:rsidR="00AA539C" w:rsidRPr="00AD5956" w:rsidRDefault="006D1CC4" w:rsidP="00AA539C">
      <w:pPr>
        <w:spacing w:line="276" w:lineRule="auto"/>
        <w:ind w:firstLine="720"/>
        <w:jc w:val="both"/>
        <w:rPr>
          <w:rFonts w:ascii="Arial" w:hAnsi="Arial" w:cs="Arial"/>
        </w:rPr>
      </w:pPr>
      <w:r w:rsidRPr="00AD5956">
        <w:rPr>
          <w:rFonts w:ascii="Arial" w:hAnsi="Arial" w:cs="Arial"/>
          <w:i/>
          <w:iCs/>
        </w:rPr>
        <w:t xml:space="preserve">Il Ministro ha ragione quando afferma la necessità di valorizzare la centralità della persona umana, i talenti presenti, la cultura del rispetto e del lavoro. Per questo </w:t>
      </w:r>
      <w:r w:rsidR="008669EE">
        <w:rPr>
          <w:rFonts w:ascii="Arial" w:hAnsi="Arial" w:cs="Arial"/>
          <w:i/>
          <w:iCs/>
        </w:rPr>
        <w:t xml:space="preserve">– </w:t>
      </w:r>
      <w:r w:rsidR="008669EE" w:rsidRPr="008669EE">
        <w:rPr>
          <w:rFonts w:ascii="Arial" w:hAnsi="Arial" w:cs="Arial"/>
        </w:rPr>
        <w:t>continua il Segretario Nazionale</w:t>
      </w:r>
      <w:r w:rsidR="008669EE">
        <w:rPr>
          <w:rFonts w:ascii="Arial" w:hAnsi="Arial" w:cs="Arial"/>
          <w:i/>
          <w:iCs/>
        </w:rPr>
        <w:t xml:space="preserve"> - </w:t>
      </w:r>
      <w:r w:rsidRPr="00AD5956">
        <w:rPr>
          <w:rFonts w:ascii="Arial" w:hAnsi="Arial" w:cs="Arial"/>
          <w:i/>
          <w:iCs/>
        </w:rPr>
        <w:t>riteniamo sia il momento di metter mano a quanto abbiamo</w:t>
      </w:r>
      <w:r w:rsidR="00D029E3">
        <w:rPr>
          <w:rFonts w:ascii="Arial" w:hAnsi="Arial" w:cs="Arial"/>
          <w:i/>
          <w:iCs/>
        </w:rPr>
        <w:t>;</w:t>
      </w:r>
      <w:r w:rsidR="00AD5956" w:rsidRPr="00AD5956">
        <w:rPr>
          <w:rFonts w:ascii="Arial" w:hAnsi="Arial" w:cs="Arial"/>
          <w:i/>
          <w:iCs/>
        </w:rPr>
        <w:t xml:space="preserve"> </w:t>
      </w:r>
      <w:r w:rsidR="00D029E3">
        <w:rPr>
          <w:rFonts w:ascii="Arial" w:hAnsi="Arial" w:cs="Arial"/>
          <w:i/>
          <w:iCs/>
        </w:rPr>
        <w:t>basta soluzioni tampone che po</w:t>
      </w:r>
      <w:r w:rsidR="00F61C9B">
        <w:rPr>
          <w:rFonts w:ascii="Arial" w:hAnsi="Arial" w:cs="Arial"/>
          <w:i/>
          <w:iCs/>
        </w:rPr>
        <w:t>i</w:t>
      </w:r>
      <w:r w:rsidR="00D029E3">
        <w:rPr>
          <w:rFonts w:ascii="Arial" w:hAnsi="Arial" w:cs="Arial"/>
          <w:i/>
          <w:iCs/>
        </w:rPr>
        <w:t xml:space="preserve"> diventano inappropriate</w:t>
      </w:r>
      <w:r w:rsidR="00F61C9B">
        <w:rPr>
          <w:rFonts w:ascii="Arial" w:hAnsi="Arial" w:cs="Arial"/>
          <w:i/>
          <w:iCs/>
        </w:rPr>
        <w:t>, si individuano</w:t>
      </w:r>
      <w:r w:rsidR="00D029E3">
        <w:rPr>
          <w:rFonts w:ascii="Arial" w:hAnsi="Arial" w:cs="Arial"/>
          <w:i/>
          <w:iCs/>
        </w:rPr>
        <w:t xml:space="preserve"> architetture che rendano il sistema più</w:t>
      </w:r>
      <w:r w:rsidRPr="00AD5956">
        <w:rPr>
          <w:rFonts w:ascii="Arial" w:hAnsi="Arial" w:cs="Arial"/>
          <w:i/>
          <w:iCs/>
        </w:rPr>
        <w:t xml:space="preserve"> funzionale possibile. Certo, occorre lavorare tenendo ben presente le esigenze </w:t>
      </w:r>
      <w:r w:rsidR="008669EE">
        <w:rPr>
          <w:rFonts w:ascii="Arial" w:hAnsi="Arial" w:cs="Arial"/>
          <w:i/>
          <w:iCs/>
        </w:rPr>
        <w:t>del momento</w:t>
      </w:r>
      <w:r w:rsidRPr="00AD5956">
        <w:rPr>
          <w:rFonts w:ascii="Arial" w:hAnsi="Arial" w:cs="Arial"/>
          <w:i/>
          <w:iCs/>
        </w:rPr>
        <w:t xml:space="preserve">, </w:t>
      </w:r>
      <w:r w:rsidRPr="002613EE">
        <w:rPr>
          <w:rFonts w:ascii="Arial" w:hAnsi="Arial" w:cs="Arial"/>
          <w:b/>
          <w:bCs/>
          <w:i/>
          <w:iCs/>
        </w:rPr>
        <w:t xml:space="preserve">ma questo non </w:t>
      </w:r>
      <w:r w:rsidR="008669EE" w:rsidRPr="002613EE">
        <w:rPr>
          <w:rFonts w:ascii="Arial" w:hAnsi="Arial" w:cs="Arial"/>
          <w:b/>
          <w:bCs/>
          <w:i/>
          <w:iCs/>
        </w:rPr>
        <w:t>deve essere un al</w:t>
      </w:r>
      <w:r w:rsidR="00236F76" w:rsidRPr="002613EE">
        <w:rPr>
          <w:rFonts w:ascii="Arial" w:hAnsi="Arial" w:cs="Arial"/>
          <w:b/>
          <w:bCs/>
          <w:i/>
          <w:iCs/>
        </w:rPr>
        <w:t>i</w:t>
      </w:r>
      <w:r w:rsidR="008669EE" w:rsidRPr="002613EE">
        <w:rPr>
          <w:rFonts w:ascii="Arial" w:hAnsi="Arial" w:cs="Arial"/>
          <w:b/>
          <w:bCs/>
          <w:i/>
          <w:iCs/>
        </w:rPr>
        <w:t>bi</w:t>
      </w:r>
      <w:r w:rsidR="00795BDC">
        <w:rPr>
          <w:rFonts w:ascii="Arial" w:hAnsi="Arial" w:cs="Arial"/>
          <w:b/>
          <w:bCs/>
          <w:i/>
          <w:iCs/>
        </w:rPr>
        <w:t>,</w:t>
      </w:r>
      <w:r w:rsidR="008669EE" w:rsidRPr="002613EE">
        <w:rPr>
          <w:rFonts w:ascii="Arial" w:hAnsi="Arial" w:cs="Arial"/>
          <w:b/>
          <w:bCs/>
          <w:i/>
          <w:iCs/>
        </w:rPr>
        <w:t xml:space="preserve"> né può voler dire</w:t>
      </w:r>
      <w:r w:rsidRPr="002613EE">
        <w:rPr>
          <w:rFonts w:ascii="Arial" w:hAnsi="Arial" w:cs="Arial"/>
          <w:b/>
          <w:bCs/>
          <w:i/>
          <w:iCs/>
        </w:rPr>
        <w:t xml:space="preserve"> non avviare un processo di ammodernamento</w:t>
      </w:r>
      <w:r w:rsidRPr="00AD5956">
        <w:rPr>
          <w:rFonts w:ascii="Arial" w:hAnsi="Arial" w:cs="Arial"/>
          <w:i/>
          <w:iCs/>
        </w:rPr>
        <w:t xml:space="preserve"> da traguardare </w:t>
      </w:r>
      <w:r w:rsidR="00340CDC">
        <w:rPr>
          <w:rFonts w:ascii="Arial" w:hAnsi="Arial" w:cs="Arial"/>
          <w:i/>
          <w:iCs/>
        </w:rPr>
        <w:t xml:space="preserve">organicamente </w:t>
      </w:r>
      <w:r w:rsidRPr="00AD5956">
        <w:rPr>
          <w:rFonts w:ascii="Arial" w:hAnsi="Arial" w:cs="Arial"/>
          <w:i/>
          <w:iCs/>
        </w:rPr>
        <w:t>a medio termine. Il PNRR</w:t>
      </w:r>
      <w:r w:rsidR="00795BDC">
        <w:rPr>
          <w:rFonts w:ascii="Arial" w:hAnsi="Arial" w:cs="Arial"/>
          <w:i/>
          <w:iCs/>
        </w:rPr>
        <w:t xml:space="preserve"> </w:t>
      </w:r>
      <w:r w:rsidRPr="00AD5956">
        <w:rPr>
          <w:rFonts w:ascii="Arial" w:hAnsi="Arial" w:cs="Arial"/>
          <w:i/>
          <w:iCs/>
        </w:rPr>
        <w:t xml:space="preserve">ci offre </w:t>
      </w:r>
      <w:r w:rsidR="00AD5956" w:rsidRPr="00AD5956">
        <w:rPr>
          <w:rFonts w:ascii="Arial" w:hAnsi="Arial" w:cs="Arial"/>
          <w:i/>
          <w:iCs/>
        </w:rPr>
        <w:t>un’occasione</w:t>
      </w:r>
      <w:r w:rsidRPr="00AD5956">
        <w:rPr>
          <w:rFonts w:ascii="Arial" w:hAnsi="Arial" w:cs="Arial"/>
          <w:i/>
          <w:iCs/>
        </w:rPr>
        <w:t xml:space="preserve"> unica” </w:t>
      </w:r>
    </w:p>
    <w:p w14:paraId="24FECE72" w14:textId="34C2C62D" w:rsidR="00606BDB" w:rsidRPr="00AD5956" w:rsidRDefault="00966405" w:rsidP="001F46F4">
      <w:pPr>
        <w:pStyle w:val="Normale1"/>
        <w:spacing w:after="0" w:line="276" w:lineRule="auto"/>
        <w:ind w:firstLine="720"/>
        <w:jc w:val="both"/>
        <w:rPr>
          <w:rFonts w:ascii="Arial" w:hAnsi="Arial" w:cs="Arial"/>
        </w:rPr>
      </w:pPr>
      <w:r w:rsidRPr="00AD5956">
        <w:rPr>
          <w:rFonts w:ascii="Arial" w:hAnsi="Arial" w:cs="Arial"/>
        </w:rPr>
        <w:t xml:space="preserve">La Cuzzupi, </w:t>
      </w:r>
      <w:r w:rsidR="00606BDB" w:rsidRPr="00AD5956">
        <w:rPr>
          <w:rFonts w:ascii="Arial" w:hAnsi="Arial" w:cs="Arial"/>
        </w:rPr>
        <w:t>ancora una volta</w:t>
      </w:r>
      <w:r w:rsidRPr="00AD5956">
        <w:rPr>
          <w:rFonts w:ascii="Arial" w:hAnsi="Arial" w:cs="Arial"/>
        </w:rPr>
        <w:t xml:space="preserve">, </w:t>
      </w:r>
      <w:r w:rsidR="00606BDB" w:rsidRPr="00AD5956">
        <w:rPr>
          <w:rFonts w:ascii="Arial" w:hAnsi="Arial" w:cs="Arial"/>
        </w:rPr>
        <w:t xml:space="preserve">si fa </w:t>
      </w:r>
      <w:r w:rsidR="00AD5956" w:rsidRPr="00AD5956">
        <w:rPr>
          <w:rFonts w:ascii="Arial" w:hAnsi="Arial" w:cs="Arial"/>
        </w:rPr>
        <w:t xml:space="preserve">quindi </w:t>
      </w:r>
      <w:r w:rsidR="00606BDB" w:rsidRPr="00AD5956">
        <w:rPr>
          <w:rFonts w:ascii="Arial" w:hAnsi="Arial" w:cs="Arial"/>
        </w:rPr>
        <w:t xml:space="preserve">parte attiva per un diverso modo di confrontarsi e </w:t>
      </w:r>
      <w:r w:rsidR="00087EA7">
        <w:rPr>
          <w:rFonts w:ascii="Arial" w:hAnsi="Arial" w:cs="Arial"/>
        </w:rPr>
        <w:t>individuare soluzioni</w:t>
      </w:r>
      <w:r w:rsidR="00606BDB" w:rsidRPr="00AD5956">
        <w:rPr>
          <w:rFonts w:ascii="Arial" w:hAnsi="Arial" w:cs="Arial"/>
        </w:rPr>
        <w:t>. “</w:t>
      </w:r>
      <w:r w:rsidR="00606BDB" w:rsidRPr="00AD5956">
        <w:rPr>
          <w:rFonts w:ascii="Arial" w:hAnsi="Arial" w:cs="Arial"/>
          <w:i/>
          <w:iCs/>
        </w:rPr>
        <w:t xml:space="preserve">Anche recentemente abbiamo avuto l’occasione di </w:t>
      </w:r>
      <w:r w:rsidR="008669EE">
        <w:rPr>
          <w:rFonts w:ascii="Arial" w:hAnsi="Arial" w:cs="Arial"/>
          <w:i/>
          <w:iCs/>
        </w:rPr>
        <w:t>affermarlo</w:t>
      </w:r>
      <w:r w:rsidR="00AD5956">
        <w:rPr>
          <w:rFonts w:ascii="Arial" w:hAnsi="Arial" w:cs="Arial"/>
          <w:i/>
          <w:iCs/>
        </w:rPr>
        <w:t>:</w:t>
      </w:r>
      <w:r w:rsidR="00606BDB" w:rsidRPr="00AD5956">
        <w:rPr>
          <w:rFonts w:ascii="Arial" w:hAnsi="Arial" w:cs="Arial"/>
          <w:i/>
          <w:iCs/>
        </w:rPr>
        <w:t xml:space="preserve"> </w:t>
      </w:r>
      <w:r w:rsidR="00AD5956">
        <w:rPr>
          <w:rFonts w:ascii="Arial" w:hAnsi="Arial" w:cs="Arial"/>
          <w:i/>
          <w:iCs/>
        </w:rPr>
        <w:t>Parti</w:t>
      </w:r>
      <w:r w:rsidR="00606BDB" w:rsidRPr="00AD5956">
        <w:rPr>
          <w:rFonts w:ascii="Arial" w:hAnsi="Arial" w:cs="Arial"/>
          <w:i/>
          <w:iCs/>
        </w:rPr>
        <w:t xml:space="preserve"> Sociali, Ministero, Governo hanno una enorme responsabilità che è quella di dare </w:t>
      </w:r>
      <w:r w:rsidR="00087EA7" w:rsidRPr="00AD5956">
        <w:rPr>
          <w:rFonts w:ascii="Arial" w:hAnsi="Arial" w:cs="Arial"/>
          <w:i/>
          <w:iCs/>
        </w:rPr>
        <w:t>riscontri</w:t>
      </w:r>
      <w:r w:rsidR="00606BDB" w:rsidRPr="00AD5956">
        <w:rPr>
          <w:rFonts w:ascii="Arial" w:hAnsi="Arial" w:cs="Arial"/>
          <w:i/>
          <w:iCs/>
        </w:rPr>
        <w:t xml:space="preserve"> concret</w:t>
      </w:r>
      <w:r w:rsidR="00087EA7">
        <w:rPr>
          <w:rFonts w:ascii="Arial" w:hAnsi="Arial" w:cs="Arial"/>
          <w:i/>
          <w:iCs/>
        </w:rPr>
        <w:t>i</w:t>
      </w:r>
      <w:r w:rsidR="00606BDB" w:rsidRPr="00AD5956">
        <w:rPr>
          <w:rFonts w:ascii="Arial" w:hAnsi="Arial" w:cs="Arial"/>
          <w:i/>
          <w:iCs/>
        </w:rPr>
        <w:t xml:space="preserve"> e di prospettiva a tutti coloro che sono coinvolti nel mondo dell’istruzione. Noi crediamo che in questo momento la possibilità di dare una svolta positiva esista. </w:t>
      </w:r>
      <w:r w:rsidR="00606BDB" w:rsidRPr="002613EE">
        <w:rPr>
          <w:rFonts w:ascii="Arial" w:hAnsi="Arial" w:cs="Arial"/>
          <w:b/>
          <w:bCs/>
          <w:i/>
          <w:iCs/>
        </w:rPr>
        <w:t xml:space="preserve">Non lasciamocela scappare e facciamo in modo di gettare le basi per una scuola, per una formazione, per </w:t>
      </w:r>
      <w:r w:rsidR="008669EE" w:rsidRPr="002613EE">
        <w:rPr>
          <w:rFonts w:ascii="Arial" w:hAnsi="Arial" w:cs="Arial"/>
          <w:b/>
          <w:bCs/>
          <w:i/>
          <w:iCs/>
        </w:rPr>
        <w:t>un modo di intendere il lavoro</w:t>
      </w:r>
      <w:r w:rsidR="00606BDB" w:rsidRPr="002613EE">
        <w:rPr>
          <w:rFonts w:ascii="Arial" w:hAnsi="Arial" w:cs="Arial"/>
          <w:b/>
          <w:bCs/>
          <w:i/>
          <w:iCs/>
        </w:rPr>
        <w:t xml:space="preserve"> sempre più lineare, chiar</w:t>
      </w:r>
      <w:r w:rsidR="008669EE" w:rsidRPr="002613EE">
        <w:rPr>
          <w:rFonts w:ascii="Arial" w:hAnsi="Arial" w:cs="Arial"/>
          <w:b/>
          <w:bCs/>
          <w:i/>
          <w:iCs/>
        </w:rPr>
        <w:t>o</w:t>
      </w:r>
      <w:r w:rsidR="00606BDB" w:rsidRPr="002613EE">
        <w:rPr>
          <w:rFonts w:ascii="Arial" w:hAnsi="Arial" w:cs="Arial"/>
          <w:b/>
          <w:bCs/>
          <w:i/>
          <w:iCs/>
        </w:rPr>
        <w:t xml:space="preserve"> e senza inutili complessità</w:t>
      </w:r>
      <w:r w:rsidR="00606BDB" w:rsidRPr="00AD5956">
        <w:rPr>
          <w:rFonts w:ascii="Arial" w:hAnsi="Arial" w:cs="Arial"/>
        </w:rPr>
        <w:t>”.</w:t>
      </w:r>
    </w:p>
    <w:p w14:paraId="147FEE0B" w14:textId="529CF8C4" w:rsidR="001F46F4" w:rsidRDefault="001F46F4" w:rsidP="004F1D77">
      <w:pPr>
        <w:pStyle w:val="Normale1"/>
        <w:tabs>
          <w:tab w:val="center" w:pos="5179"/>
        </w:tabs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AD5956">
        <w:rPr>
          <w:rFonts w:ascii="Arial" w:eastAsia="Arial" w:hAnsi="Arial" w:cs="Arial"/>
          <w:b/>
        </w:rPr>
        <w:t xml:space="preserve">   </w:t>
      </w:r>
      <w:r w:rsidR="004F1D77">
        <w:rPr>
          <w:rFonts w:ascii="Arial" w:eastAsia="Arial" w:hAnsi="Arial" w:cs="Arial"/>
          <w:b/>
        </w:rPr>
        <w:tab/>
      </w:r>
    </w:p>
    <w:p w14:paraId="0331450B" w14:textId="5373974B" w:rsidR="001F46F4" w:rsidRDefault="001F46F4" w:rsidP="001F46F4">
      <w:pPr>
        <w:pStyle w:val="Normale1"/>
        <w:spacing w:after="0" w:line="280" w:lineRule="auto"/>
        <w:ind w:left="360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Federazione Nazionale UGL Scuola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14:paraId="4E6D066B" w14:textId="4D14DED6" w:rsidR="00A933D1" w:rsidRDefault="001F46F4" w:rsidP="0071338B">
      <w:pPr>
        <w:pStyle w:val="Normale1"/>
        <w:spacing w:after="0"/>
        <w:jc w:val="both"/>
        <w:rPr>
          <w:rFonts w:ascii="Titillium Web" w:eastAsia="Times New Roman" w:hAnsi="Titillium Web" w:cs="Times New Roman"/>
          <w:color w:val="333333"/>
          <w:sz w:val="27"/>
          <w:szCs w:val="27"/>
        </w:rPr>
      </w:pPr>
      <w:r>
        <w:rPr>
          <w:rFonts w:ascii="Arial" w:eastAsia="Arial" w:hAnsi="Arial" w:cs="Arial"/>
          <w:i/>
          <w:sz w:val="20"/>
          <w:szCs w:val="20"/>
        </w:rPr>
        <w:t xml:space="preserve">Roma, </w:t>
      </w:r>
      <w:r w:rsidR="00AD5956">
        <w:rPr>
          <w:rFonts w:ascii="Arial" w:eastAsia="Arial" w:hAnsi="Arial" w:cs="Arial"/>
          <w:i/>
          <w:sz w:val="20"/>
          <w:szCs w:val="20"/>
        </w:rPr>
        <w:t xml:space="preserve">29 </w:t>
      </w:r>
      <w:r>
        <w:rPr>
          <w:rFonts w:ascii="Arial" w:eastAsia="Arial" w:hAnsi="Arial" w:cs="Arial"/>
          <w:i/>
          <w:sz w:val="20"/>
          <w:szCs w:val="20"/>
        </w:rPr>
        <w:t>agosto 2024</w:t>
      </w:r>
    </w:p>
    <w:sectPr w:rsidR="00A933D1" w:rsidSect="0078653E">
      <w:headerReference w:type="default" r:id="rId7"/>
      <w:footerReference w:type="default" r:id="rId8"/>
      <w:pgSz w:w="11906" w:h="16838"/>
      <w:pgMar w:top="1086" w:right="1134" w:bottom="284" w:left="1134" w:header="708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B28FA" w14:textId="77777777" w:rsidR="007A1373" w:rsidRDefault="007A1373">
      <w:pPr>
        <w:spacing w:after="0" w:line="240" w:lineRule="auto"/>
      </w:pPr>
      <w:r>
        <w:separator/>
      </w:r>
    </w:p>
  </w:endnote>
  <w:endnote w:type="continuationSeparator" w:id="0">
    <w:p w14:paraId="397F01DB" w14:textId="77777777" w:rsidR="007A1373" w:rsidRDefault="007A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3C0A" w14:textId="77777777" w:rsidR="006E0030" w:rsidRPr="006E0030" w:rsidRDefault="006E0030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b/>
        <w:i/>
        <w:color w:val="002060"/>
        <w:sz w:val="14"/>
        <w:szCs w:val="14"/>
      </w:rPr>
    </w:pPr>
  </w:p>
  <w:p w14:paraId="2B4B2F70" w14:textId="77777777" w:rsidR="00A3125D" w:rsidRPr="005E3846" w:rsidRDefault="00403438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i/>
        <w:color w:val="002060"/>
        <w:sz w:val="20"/>
        <w:szCs w:val="20"/>
      </w:rPr>
    </w:pPr>
    <w:r w:rsidRPr="005E3846">
      <w:rPr>
        <w:rFonts w:ascii="Arial" w:eastAsia="Arial" w:hAnsi="Arial" w:cs="Arial"/>
        <w:b/>
        <w:i/>
        <w:color w:val="002060"/>
        <w:sz w:val="20"/>
        <w:szCs w:val="20"/>
      </w:rPr>
      <w:t>Segreteria Nazionale UGL Scuola</w:t>
    </w:r>
  </w:p>
  <w:p w14:paraId="7E67B36D" w14:textId="77777777" w:rsidR="002E0271" w:rsidRPr="005E3846" w:rsidRDefault="002E0271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color w:val="002060"/>
        <w:sz w:val="16"/>
        <w:szCs w:val="16"/>
      </w:rPr>
      <w:t xml:space="preserve">Via </w:t>
    </w:r>
    <w:r w:rsidR="00966621">
      <w:rPr>
        <w:rFonts w:ascii="Arial" w:eastAsia="Arial" w:hAnsi="Arial" w:cs="Arial"/>
        <w:color w:val="002060"/>
        <w:sz w:val="16"/>
        <w:szCs w:val="16"/>
      </w:rPr>
      <w:t>Ancona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, </w:t>
    </w:r>
    <w:r w:rsidR="00966621">
      <w:rPr>
        <w:rFonts w:ascii="Arial" w:eastAsia="Arial" w:hAnsi="Arial" w:cs="Arial"/>
        <w:color w:val="002060"/>
        <w:sz w:val="16"/>
        <w:szCs w:val="16"/>
      </w:rPr>
      <w:t>20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 – 001</w:t>
    </w:r>
    <w:r w:rsidR="00966621">
      <w:rPr>
        <w:rFonts w:ascii="Arial" w:eastAsia="Arial" w:hAnsi="Arial" w:cs="Arial"/>
        <w:color w:val="002060"/>
        <w:sz w:val="16"/>
        <w:szCs w:val="16"/>
      </w:rPr>
      <w:t>98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 – Roma </w:t>
    </w:r>
  </w:p>
  <w:p w14:paraId="6B5B5155" w14:textId="77777777" w:rsidR="00A3125D" w:rsidRPr="005E3846" w:rsidRDefault="00403438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rFonts w:ascii="Arial" w:eastAsia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color w:val="002060"/>
        <w:sz w:val="16"/>
        <w:szCs w:val="16"/>
      </w:rPr>
      <w:t>Tel. +39 06 4871026</w:t>
    </w:r>
  </w:p>
  <w:p w14:paraId="294C2A15" w14:textId="77777777" w:rsidR="00A845B9" w:rsidRPr="005E3846" w:rsidRDefault="002E0271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color w:val="002060"/>
      </w:rPr>
    </w:pPr>
    <w:r w:rsidRPr="005E3846">
      <w:rPr>
        <w:rFonts w:ascii="Arial" w:hAnsi="Arial" w:cs="Arial"/>
        <w:i/>
        <w:color w:val="002060"/>
        <w:sz w:val="16"/>
        <w:szCs w:val="16"/>
      </w:rPr>
      <w:t>e-mail:</w:t>
    </w:r>
    <w:r w:rsidRPr="005E3846">
      <w:rPr>
        <w:i/>
        <w:color w:val="002060"/>
      </w:rPr>
      <w:t xml:space="preserve">  </w:t>
    </w:r>
    <w:hyperlink r:id="rId1" w:history="1">
      <w:r w:rsidR="00966621" w:rsidRPr="009925E1">
        <w:rPr>
          <w:rStyle w:val="Collegamentoipertestuale"/>
          <w:rFonts w:ascii="Arial" w:eastAsia="Arial" w:hAnsi="Arial" w:cs="Arial"/>
          <w:sz w:val="16"/>
          <w:szCs w:val="16"/>
        </w:rPr>
        <w:t>ufficiostampa@uglscuola.org</w:t>
      </w:r>
    </w:hyperlink>
  </w:p>
  <w:p w14:paraId="69F73960" w14:textId="77777777" w:rsidR="002E0271" w:rsidRPr="005E3846" w:rsidRDefault="002E0271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rFonts w:ascii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i/>
        <w:color w:val="002060"/>
        <w:sz w:val="16"/>
        <w:szCs w:val="16"/>
      </w:rPr>
      <w:t xml:space="preserve">Pec:  </w:t>
    </w:r>
    <w:r w:rsidR="00C63C67" w:rsidRPr="005E3846">
      <w:rPr>
        <w:rFonts w:ascii="Arial" w:eastAsia="Arial" w:hAnsi="Arial" w:cs="Arial"/>
        <w:i/>
        <w:color w:val="002060"/>
        <w:sz w:val="16"/>
        <w:szCs w:val="16"/>
      </w:rPr>
      <w:t xml:space="preserve"> </w:t>
    </w:r>
    <w:hyperlink r:id="rId2" w:history="1">
      <w:r w:rsidR="00966621" w:rsidRPr="009925E1">
        <w:rPr>
          <w:rStyle w:val="Collegamentoipertestuale"/>
          <w:rFonts w:ascii="Arial" w:eastAsia="Arial" w:hAnsi="Arial" w:cs="Arial"/>
          <w:sz w:val="16"/>
          <w:szCs w:val="16"/>
        </w:rPr>
        <w:t>scuola@pec.uglscuola.org</w:t>
      </w:r>
    </w:hyperlink>
  </w:p>
  <w:p w14:paraId="4C60F83B" w14:textId="77777777" w:rsidR="00A3125D" w:rsidRPr="00C63C67" w:rsidRDefault="00A3125D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color w:val="002060"/>
        <w:sz w:val="16"/>
        <w:szCs w:val="16"/>
      </w:rPr>
    </w:pPr>
  </w:p>
  <w:p w14:paraId="3F1FDFE7" w14:textId="77777777" w:rsidR="00A3125D" w:rsidRPr="00C63C67" w:rsidRDefault="00A31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FED87" w14:textId="77777777" w:rsidR="007A1373" w:rsidRDefault="007A1373">
      <w:pPr>
        <w:spacing w:after="0" w:line="240" w:lineRule="auto"/>
      </w:pPr>
      <w:r>
        <w:separator/>
      </w:r>
    </w:p>
  </w:footnote>
  <w:footnote w:type="continuationSeparator" w:id="0">
    <w:p w14:paraId="027E6515" w14:textId="77777777" w:rsidR="007A1373" w:rsidRDefault="007A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CB6EE" w14:textId="77777777" w:rsidR="00A3125D" w:rsidRDefault="004034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7C37733" wp14:editId="562C4981">
          <wp:extent cx="1504950" cy="638175"/>
          <wp:effectExtent l="0" t="0" r="0" b="9525"/>
          <wp:docPr id="476293910" name="image1.png" descr="C:\Users\Dell\Desktop\Logo-UGL-Scu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\Desktop\Logo-UGL-Scuo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51" cy="638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D61DF"/>
    <w:multiLevelType w:val="multilevel"/>
    <w:tmpl w:val="C604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54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5D"/>
    <w:rsid w:val="00023258"/>
    <w:rsid w:val="00044818"/>
    <w:rsid w:val="000663BD"/>
    <w:rsid w:val="00087EA7"/>
    <w:rsid w:val="00093567"/>
    <w:rsid w:val="000C5824"/>
    <w:rsid w:val="000E738C"/>
    <w:rsid w:val="00115560"/>
    <w:rsid w:val="00150A8F"/>
    <w:rsid w:val="00151237"/>
    <w:rsid w:val="00162F07"/>
    <w:rsid w:val="00177263"/>
    <w:rsid w:val="00191B45"/>
    <w:rsid w:val="001941AE"/>
    <w:rsid w:val="001A54A8"/>
    <w:rsid w:val="001A7BA6"/>
    <w:rsid w:val="001B4866"/>
    <w:rsid w:val="001D0206"/>
    <w:rsid w:val="001D65B3"/>
    <w:rsid w:val="001F2671"/>
    <w:rsid w:val="001F46F4"/>
    <w:rsid w:val="00201513"/>
    <w:rsid w:val="00202E3A"/>
    <w:rsid w:val="00222C44"/>
    <w:rsid w:val="0022358F"/>
    <w:rsid w:val="00236F76"/>
    <w:rsid w:val="00255AF5"/>
    <w:rsid w:val="00261381"/>
    <w:rsid w:val="002613EE"/>
    <w:rsid w:val="002614CF"/>
    <w:rsid w:val="002A0158"/>
    <w:rsid w:val="002A5FB1"/>
    <w:rsid w:val="002A7AB2"/>
    <w:rsid w:val="002B6271"/>
    <w:rsid w:val="002C1BFE"/>
    <w:rsid w:val="002E0271"/>
    <w:rsid w:val="002E15AD"/>
    <w:rsid w:val="00334579"/>
    <w:rsid w:val="00340CDC"/>
    <w:rsid w:val="003621FC"/>
    <w:rsid w:val="003D0C01"/>
    <w:rsid w:val="003F1F6C"/>
    <w:rsid w:val="00403438"/>
    <w:rsid w:val="0040474E"/>
    <w:rsid w:val="00413539"/>
    <w:rsid w:val="004270E9"/>
    <w:rsid w:val="0044360F"/>
    <w:rsid w:val="004521A5"/>
    <w:rsid w:val="00460407"/>
    <w:rsid w:val="00463618"/>
    <w:rsid w:val="00463C49"/>
    <w:rsid w:val="004A4883"/>
    <w:rsid w:val="004E1D87"/>
    <w:rsid w:val="004E6676"/>
    <w:rsid w:val="004F1D77"/>
    <w:rsid w:val="00506E7D"/>
    <w:rsid w:val="00552E8C"/>
    <w:rsid w:val="00574BBE"/>
    <w:rsid w:val="005A0769"/>
    <w:rsid w:val="005C55DF"/>
    <w:rsid w:val="005E03EA"/>
    <w:rsid w:val="005E3846"/>
    <w:rsid w:val="00606BDB"/>
    <w:rsid w:val="00617202"/>
    <w:rsid w:val="006230CB"/>
    <w:rsid w:val="00641C4F"/>
    <w:rsid w:val="0065597B"/>
    <w:rsid w:val="00672C5D"/>
    <w:rsid w:val="00694A5E"/>
    <w:rsid w:val="006A71B2"/>
    <w:rsid w:val="006B49C0"/>
    <w:rsid w:val="006B7A0E"/>
    <w:rsid w:val="006D1A5A"/>
    <w:rsid w:val="006D1CC4"/>
    <w:rsid w:val="006D40AB"/>
    <w:rsid w:val="006E0030"/>
    <w:rsid w:val="00705411"/>
    <w:rsid w:val="00705A43"/>
    <w:rsid w:val="0071338B"/>
    <w:rsid w:val="00727922"/>
    <w:rsid w:val="0075262F"/>
    <w:rsid w:val="0077559C"/>
    <w:rsid w:val="0078653E"/>
    <w:rsid w:val="00795BDC"/>
    <w:rsid w:val="007A1373"/>
    <w:rsid w:val="007A2E2E"/>
    <w:rsid w:val="007F7A48"/>
    <w:rsid w:val="0081049F"/>
    <w:rsid w:val="00823229"/>
    <w:rsid w:val="00845755"/>
    <w:rsid w:val="00855BB2"/>
    <w:rsid w:val="008669EE"/>
    <w:rsid w:val="00870574"/>
    <w:rsid w:val="008858AD"/>
    <w:rsid w:val="00885D59"/>
    <w:rsid w:val="008A288C"/>
    <w:rsid w:val="008E782B"/>
    <w:rsid w:val="00902EA6"/>
    <w:rsid w:val="00922A0E"/>
    <w:rsid w:val="00941346"/>
    <w:rsid w:val="0095075B"/>
    <w:rsid w:val="00966405"/>
    <w:rsid w:val="00966621"/>
    <w:rsid w:val="009A5CB5"/>
    <w:rsid w:val="009B7D7A"/>
    <w:rsid w:val="009C712C"/>
    <w:rsid w:val="009D1B66"/>
    <w:rsid w:val="00A0797F"/>
    <w:rsid w:val="00A30C20"/>
    <w:rsid w:val="00A3125D"/>
    <w:rsid w:val="00A845B9"/>
    <w:rsid w:val="00A933D1"/>
    <w:rsid w:val="00AA539C"/>
    <w:rsid w:val="00AB6918"/>
    <w:rsid w:val="00AD5956"/>
    <w:rsid w:val="00B028D1"/>
    <w:rsid w:val="00B33DFD"/>
    <w:rsid w:val="00B33EB3"/>
    <w:rsid w:val="00B45BB5"/>
    <w:rsid w:val="00B80AD1"/>
    <w:rsid w:val="00BB4890"/>
    <w:rsid w:val="00BE317E"/>
    <w:rsid w:val="00C01BBD"/>
    <w:rsid w:val="00C06121"/>
    <w:rsid w:val="00C10D79"/>
    <w:rsid w:val="00C30993"/>
    <w:rsid w:val="00C40B12"/>
    <w:rsid w:val="00C63C67"/>
    <w:rsid w:val="00C718E9"/>
    <w:rsid w:val="00CC02FA"/>
    <w:rsid w:val="00CD383A"/>
    <w:rsid w:val="00CF2D60"/>
    <w:rsid w:val="00CF4C1B"/>
    <w:rsid w:val="00CF4F6E"/>
    <w:rsid w:val="00D029E3"/>
    <w:rsid w:val="00D1667C"/>
    <w:rsid w:val="00D32A47"/>
    <w:rsid w:val="00DB70BB"/>
    <w:rsid w:val="00DC0B06"/>
    <w:rsid w:val="00DC5486"/>
    <w:rsid w:val="00DD0388"/>
    <w:rsid w:val="00DD3039"/>
    <w:rsid w:val="00DE7F03"/>
    <w:rsid w:val="00DF5D60"/>
    <w:rsid w:val="00E57A09"/>
    <w:rsid w:val="00E82DC3"/>
    <w:rsid w:val="00EC345C"/>
    <w:rsid w:val="00F108E9"/>
    <w:rsid w:val="00F15C53"/>
    <w:rsid w:val="00F61C9B"/>
    <w:rsid w:val="00FA1C91"/>
    <w:rsid w:val="00FB1358"/>
    <w:rsid w:val="00FC2916"/>
    <w:rsid w:val="00FC6AE9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262"/>
  <w15:docId w15:val="{3D32CC43-4762-4A60-B1C2-3C90DF25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01BBD"/>
  </w:style>
  <w:style w:type="paragraph" w:styleId="Titolo1">
    <w:name w:val="heading 1"/>
    <w:basedOn w:val="Normale"/>
    <w:next w:val="Normale"/>
    <w:rsid w:val="00C01B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01B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01B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01B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01BB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C01BB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55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1B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01BB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01B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1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C0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2FA"/>
  </w:style>
  <w:style w:type="paragraph" w:styleId="Pidipagina">
    <w:name w:val="footer"/>
    <w:basedOn w:val="Normale"/>
    <w:link w:val="PidipaginaCarattere"/>
    <w:uiPriority w:val="99"/>
    <w:unhideWhenUsed/>
    <w:rsid w:val="00CC0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2FA"/>
  </w:style>
  <w:style w:type="character" w:styleId="Collegamentoipertestuale">
    <w:name w:val="Hyperlink"/>
    <w:basedOn w:val="Carpredefinitoparagrafo"/>
    <w:uiPriority w:val="99"/>
    <w:unhideWhenUsed/>
    <w:rsid w:val="00CC02F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5597B"/>
    <w:pPr>
      <w:spacing w:after="0" w:line="240" w:lineRule="auto"/>
    </w:pPr>
  </w:style>
  <w:style w:type="character" w:customStyle="1" w:styleId="Titolo7Carattere">
    <w:name w:val="Titolo 7 Carattere"/>
    <w:basedOn w:val="Carpredefinitoparagrafo"/>
    <w:link w:val="Titolo7"/>
    <w:uiPriority w:val="9"/>
    <w:rsid w:val="00655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e1">
    <w:name w:val="Normale1"/>
    <w:rsid w:val="001F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uola@pec.uglscuola.org" TargetMode="External"/><Relationship Id="rId1" Type="http://schemas.openxmlformats.org/officeDocument/2006/relationships/hyperlink" Target="mailto:ufficiostampa@uglscuo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Barra</dc:creator>
  <cp:lastModifiedBy>Mariano Abbruzzese</cp:lastModifiedBy>
  <cp:revision>2</cp:revision>
  <cp:lastPrinted>2020-08-05T20:43:00Z</cp:lastPrinted>
  <dcterms:created xsi:type="dcterms:W3CDTF">2024-08-29T07:14:00Z</dcterms:created>
  <dcterms:modified xsi:type="dcterms:W3CDTF">2024-08-29T07:14:00Z</dcterms:modified>
</cp:coreProperties>
</file>